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74" w:rsidRDefault="00322474" w:rsidP="00322474">
      <w:pPr>
        <w:pStyle w:val="NormlWeb"/>
      </w:pPr>
      <w:r>
        <w:t xml:space="preserve">Értékelés – női kézilabda </w:t>
      </w:r>
    </w:p>
    <w:p w:rsidR="00322474" w:rsidRDefault="00322474" w:rsidP="00322474">
      <w:pPr>
        <w:pStyle w:val="NormlWeb"/>
      </w:pPr>
      <w:r>
        <w:t xml:space="preserve">Veretlenül nyerte meg a bajnoki címet a Tatai AC női kézilabda csapata a megyei bajnokságban, a gólkirálynő pedig </w:t>
      </w:r>
      <w:proofErr w:type="spellStart"/>
      <w:r>
        <w:t>Zink</w:t>
      </w:r>
      <w:proofErr w:type="spellEnd"/>
      <w:r>
        <w:t xml:space="preserve"> Viktória lett</w:t>
      </w:r>
      <w:r>
        <w:rPr>
          <w:rStyle w:val="textexposedshow"/>
        </w:rPr>
        <w:t xml:space="preserve"> 155 góllal. A következő szezonban is a hasonlóan tudatos és eredményes játék a cél, emellett pedig folytatódik a fiatalok beépítése a nagy csapatba – mondta az évet értékelve Gubicza István vezetőedző. </w:t>
      </w:r>
    </w:p>
    <w:p w:rsidR="00322474" w:rsidRDefault="00322474" w:rsidP="00322474">
      <w:pPr>
        <w:pStyle w:val="NormlWeb"/>
      </w:pPr>
      <w:r>
        <w:t xml:space="preserve">TAC: - Bajnokként, veretlenül zártuk második szezonunkat a megyei bajnokságban. Tavaly harmadikok voltunk, a mostani bajnoki cím mennyire volt benne a csapatban előzetesen? </w:t>
      </w:r>
      <w:r>
        <w:br/>
        <w:t xml:space="preserve">Gubicza István vezetőedző: - A TAC női kézilabdacsapata a 2017-2018-as bajnoki szezont a Komárom-Esztergom megyei bajnokságban versenyezte. Az évadban 5 csapat nevezett: az Ács két csapattal, a Kisbér, a Környe és mi. Mivel az előző évben előttünk végzett két csapat nem indult (a Dorog II. feloszlott, az Esztergom feljutott az </w:t>
      </w:r>
      <w:proofErr w:type="spellStart"/>
      <w:r>
        <w:t>NBII-be</w:t>
      </w:r>
      <w:proofErr w:type="spellEnd"/>
      <w:r>
        <w:t xml:space="preserve">), az ellenfelek ismeretében reális célkitűzésnek tűnt a bajnokság megnyerése. </w:t>
      </w:r>
    </w:p>
    <w:p w:rsidR="00322474" w:rsidRDefault="00322474" w:rsidP="00322474">
      <w:pPr>
        <w:pStyle w:val="NormlWeb"/>
      </w:pPr>
      <w:r>
        <w:t xml:space="preserve">- A legkevesebb gólt kapta a csapat, 34 kiállítással pedig a középmezőnyben állunk. Hogyan értékeled a csapat őszi védekezését? </w:t>
      </w:r>
      <w:r>
        <w:br/>
        <w:t xml:space="preserve">- Csapatunk egyik erőssége volt a védekezésünk, amit minden mérkőzés előtt külön kértem és hangsúlyoztam. A két belső pozícióban főleg Varga Bettina és </w:t>
      </w:r>
      <w:proofErr w:type="spellStart"/>
      <w:r>
        <w:t>Zink</w:t>
      </w:r>
      <w:proofErr w:type="spellEnd"/>
      <w:r>
        <w:t xml:space="preserve"> Viktória vitte a prímet kemény ütközéseikkel, jó ütemű fellépéseikkel. Természetesen az egész csapat nagyon hatékonyan és okosan védekezett. Kiemelném még a folyamatosan magas szintű kapusteljesítményt! Ezek nélkül nem tudtuk volna megvalósítani a másik erősségünket, a gyorsindításokat, lerohanásokat.</w:t>
      </w:r>
    </w:p>
    <w:p w:rsidR="00322474" w:rsidRDefault="00322474" w:rsidP="00322474">
      <w:pPr>
        <w:pStyle w:val="NormlWeb"/>
      </w:pPr>
      <w:r>
        <w:t xml:space="preserve">- A mezőnyben mi dobtuk a legtöbb gólt, a gólkirályi címet 155 góllal </w:t>
      </w:r>
      <w:proofErr w:type="spellStart"/>
      <w:r>
        <w:t>Zink</w:t>
      </w:r>
      <w:proofErr w:type="spellEnd"/>
      <w:r>
        <w:t xml:space="preserve"> Viktória szerezte meg. A keretből összesen 19 játékos dobott gól, megítélésed szerint a támadósor hogyan teljesített? </w:t>
      </w:r>
      <w:r>
        <w:br/>
        <w:t xml:space="preserve">- A gyors játékuknak köszönhetően mi lőttük a legtöbb gólt. A gólkirálynő </w:t>
      </w:r>
      <w:proofErr w:type="spellStart"/>
      <w:r>
        <w:t>Zink</w:t>
      </w:r>
      <w:proofErr w:type="spellEnd"/>
      <w:r>
        <w:t xml:space="preserve"> Viktória lett, de örömömre szolgált, hogy egyre többen kivették a részüket a szezon második felében a góllövésből beálló, szélső, lövő és irányító pozíciókból is. </w:t>
      </w:r>
      <w:r>
        <w:br/>
        <w:t>Sajnos a szezonban két fiatal játékosunk komoly sérülést szenvedett. Őket szerettem volna beépíteni a csapatba. Ezt a teljes gyógyulásuk után valósítjuk meg. Ennek ellenére vannak ügyes trónkövetelők, akik már teljesítményükkel és hozzáállásukkal a felnőtt csapat tagjai.</w:t>
      </w:r>
    </w:p>
    <w:p w:rsidR="00322474" w:rsidRDefault="00322474" w:rsidP="00322474">
      <w:pPr>
        <w:pStyle w:val="NormlWeb"/>
      </w:pPr>
      <w:r>
        <w:t>- Ifi csapatunk a felnőttekhez képest egy osztállyal feljebb indult, ősszel nyolc, tavasszal három pontot szereztek. Mi volt az elvárás és mennyire sikerült teljesíteni a kitűzött célokat?</w:t>
      </w:r>
      <w:r>
        <w:br/>
        <w:t>- Az ifjúsági csapatunk a női ifjúsági III. osztályban indult. Előzetes várakozásom a középmezőny volt. Amennyiben a csapatból minden játékosra mindig számíthattam volna - edzéseken és mérkőzéseken -, ez a cél elérhető lett volna. Sajnos a sérülések, a hozzáállásbeli hiányosságok miatt az alsó harmadba kerültünk a tavaszi szezonban. Ezúton is szeretném megköszönni azoknak a játékosoknak, akik edzéslátogatottságukkal, a mérkőzéseken való részvételükkel (akár sérülten, betegen is) segítették csapatukat, egymást! Sajnos, többre hivatott játékosok váltak ki a csapatból – de hát „nem akarásnak nyögés a vége”!</w:t>
      </w:r>
    </w:p>
    <w:p w:rsidR="00DC67E2" w:rsidRPr="00AD36E7" w:rsidRDefault="00322474" w:rsidP="00322474">
      <w:pPr>
        <w:pStyle w:val="NormlWeb"/>
      </w:pPr>
      <w:r>
        <w:t>- Milyen igazolások/erősítések várhatók a szünetben? Milyen típusú csapat áll össze elképzeléseidben?</w:t>
      </w:r>
      <w:r>
        <w:br/>
        <w:t xml:space="preserve">- Mivel a következő szezonban is a megyei bajnokságban fogunk szerepelni, nem tervezünk nagy változást a keretben. Bárkit szívesen látunk, aki fizikailag és emberileg vállalja a munkát, a mi értékrendünket. Számítok a sérültjeinkre, és bízom a mielőbbi felépülésükben. Az ifjúsági csapatban kellene néhány jó felfogású új játékos, akiket mielőbb beépíthetnék a </w:t>
      </w:r>
      <w:r>
        <w:lastRenderedPageBreak/>
        <w:t xml:space="preserve">csapatba! </w:t>
      </w:r>
      <w:r>
        <w:br/>
        <w:t>Gratulálok a csapatomnak az elért eredményhez! Az ideinél több közös munkát és hasonló sikereket kívánok az előttünk álló szezonra!</w:t>
      </w:r>
      <w:bookmarkStart w:id="0" w:name="_GoBack"/>
      <w:bookmarkEnd w:id="0"/>
    </w:p>
    <w:sectPr w:rsidR="00DC67E2" w:rsidRPr="00AD36E7" w:rsidSect="00D6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7C"/>
    <w:rsid w:val="002801EA"/>
    <w:rsid w:val="00322474"/>
    <w:rsid w:val="00484E45"/>
    <w:rsid w:val="005330CD"/>
    <w:rsid w:val="00597913"/>
    <w:rsid w:val="007554C0"/>
    <w:rsid w:val="0078587D"/>
    <w:rsid w:val="008A1A40"/>
    <w:rsid w:val="00AD36E7"/>
    <w:rsid w:val="00C4657C"/>
    <w:rsid w:val="00C852BC"/>
    <w:rsid w:val="00D63F55"/>
    <w:rsid w:val="00D96DB2"/>
    <w:rsid w:val="00DC67E2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AABF0-27A8-45A6-9BB1-045EFD45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3F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32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3215</Characters>
  <Application>Microsoft Office Word</Application>
  <DocSecurity>0</DocSecurity>
  <Lines>45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</dc:creator>
  <cp:keywords/>
  <dc:description/>
  <cp:lastModifiedBy>Cseszregi Róbert dr.</cp:lastModifiedBy>
  <cp:revision>3</cp:revision>
  <dcterms:created xsi:type="dcterms:W3CDTF">2018-06-12T15:54:00Z</dcterms:created>
  <dcterms:modified xsi:type="dcterms:W3CDTF">2018-09-14T13:17:00Z</dcterms:modified>
</cp:coreProperties>
</file>